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CAB31" w14:textId="29D927F5" w:rsidR="00C238A8" w:rsidRDefault="00D3291A" w:rsidP="00D3291A">
      <w:pPr>
        <w:spacing w:after="60"/>
        <w:jc w:val="center"/>
      </w:pPr>
      <w:r>
        <w:rPr>
          <w:noProof/>
        </w:rPr>
        <w:drawing>
          <wp:inline distT="0" distB="0" distL="0" distR="0" wp14:anchorId="53B61748" wp14:editId="1CA22961">
            <wp:extent cx="1080000" cy="1080000"/>
            <wp:effectExtent l="0" t="0" r="6350" b="6350"/>
            <wp:docPr id="1787286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86093" name="Picture 1787286093"/>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p w14:paraId="77922021" w14:textId="4374439F" w:rsidR="00C238A8" w:rsidRPr="002A3BFD" w:rsidRDefault="00D3291A" w:rsidP="00D3291A">
      <w:pPr>
        <w:jc w:val="center"/>
        <w:rPr>
          <w:b/>
          <w:bCs/>
        </w:rPr>
      </w:pPr>
      <w:r>
        <w:rPr>
          <w:b/>
          <w:bCs/>
        </w:rPr>
        <w:t>Sample interview with Fiona H Evans, author of The Track</w:t>
      </w:r>
    </w:p>
    <w:p w14:paraId="0BA1001B" w14:textId="224BD200" w:rsidR="002A3BFD" w:rsidRDefault="00C238A8" w:rsidP="00D3291A">
      <w:r>
        <w:t xml:space="preserve">Local Bayswater author Fiona H Evans </w:t>
      </w:r>
      <w:r w:rsidR="00D3291A">
        <w:t xml:space="preserve">talks about journey behind the writing of her debut novel. </w:t>
      </w:r>
    </w:p>
    <w:p w14:paraId="694A072F" w14:textId="37065166" w:rsidR="00D3291A" w:rsidRDefault="00D3291A" w:rsidP="00D3291A">
      <w:r w:rsidRPr="004D5D00">
        <w:rPr>
          <w:b/>
          <w:bCs/>
        </w:rPr>
        <w:t>Question</w:t>
      </w:r>
      <w:r>
        <w:t xml:space="preserve">: Welcome Fiona. Can you tell us about a little bit about the story in your recently published book, The Track. </w:t>
      </w:r>
    </w:p>
    <w:p w14:paraId="0F978D78" w14:textId="2E80FE0A" w:rsidR="00D3291A" w:rsidRDefault="00D3291A" w:rsidP="00D3291A">
      <w:r w:rsidRPr="004D5D00">
        <w:rPr>
          <w:b/>
          <w:bCs/>
        </w:rPr>
        <w:t>Fiona</w:t>
      </w:r>
      <w:r>
        <w:t>: Of course. The Track is the story of Lee Kelley, a thirty-year-old woman who thinks she has the perfect life and then her perfect life implodes. First, her boyfriend—who she thought she’d be with forever—dumps her, and then she has a humiliating clash with her impossible new boss</w:t>
      </w:r>
      <w:r w:rsidR="001C10C8">
        <w:t xml:space="preserve"> that forces her to quit her dream job.</w:t>
      </w:r>
    </w:p>
    <w:p w14:paraId="51785535" w14:textId="53F1288B" w:rsidR="001C10C8" w:rsidRDefault="001C10C8" w:rsidP="00D3291A">
      <w:r w:rsidRPr="004D5D00">
        <w:rPr>
          <w:b/>
          <w:bCs/>
        </w:rPr>
        <w:t>Question</w:t>
      </w:r>
      <w:r>
        <w:t>: So, what does Lee do?</w:t>
      </w:r>
    </w:p>
    <w:p w14:paraId="355AB51B" w14:textId="1FADE51A" w:rsidR="001C10C8" w:rsidRDefault="001C10C8" w:rsidP="00D3291A">
      <w:r w:rsidRPr="004D5D00">
        <w:rPr>
          <w:b/>
          <w:bCs/>
        </w:rPr>
        <w:t>Fiona</w:t>
      </w:r>
      <w:r>
        <w:t xml:space="preserve">: Lee doesn’t know who she is anymore. She’s depressed and desperate to find a new life purpose, when she sees a book that a friend gave her to try to get her to relax more. It’s a guide to the Bibbulmun Track. When Lee starts reading it, she thinks that hiking the track will give her the time and space she needs to work out what to do with the rest of her life. </w:t>
      </w:r>
    </w:p>
    <w:p w14:paraId="03C5CFE2" w14:textId="41F6EE97" w:rsidR="001C10C8" w:rsidRDefault="001C10C8" w:rsidP="00D3291A">
      <w:r w:rsidRPr="004D5D00">
        <w:rPr>
          <w:b/>
          <w:bCs/>
        </w:rPr>
        <w:t>Question</w:t>
      </w:r>
      <w:r>
        <w:t>: Has Lee ever been hiking before?</w:t>
      </w:r>
    </w:p>
    <w:p w14:paraId="63ACD198" w14:textId="310FA303" w:rsidR="001C10C8" w:rsidRDefault="001C10C8" w:rsidP="00D3291A">
      <w:r w:rsidRPr="004D5D00">
        <w:rPr>
          <w:b/>
          <w:bCs/>
        </w:rPr>
        <w:t>Fiona</w:t>
      </w:r>
      <w:r>
        <w:t>: No. She doesn’t even own a pair of hiking boots!</w:t>
      </w:r>
    </w:p>
    <w:p w14:paraId="167DAC8A" w14:textId="733B242D" w:rsidR="001C10C8" w:rsidRDefault="001C10C8" w:rsidP="00D3291A">
      <w:r w:rsidRPr="004D5D00">
        <w:rPr>
          <w:b/>
          <w:bCs/>
        </w:rPr>
        <w:t>Question</w:t>
      </w:r>
      <w:r>
        <w:t>: And what do Lee’s family think of her plan?</w:t>
      </w:r>
    </w:p>
    <w:p w14:paraId="5BD07C36" w14:textId="5C7A694C" w:rsidR="001C10C8" w:rsidRDefault="001C10C8" w:rsidP="00D3291A">
      <w:r>
        <w:t>Fiona: Lee’s mother thinks she’s mad and that she should beg for her job back. Or find another job. But Lee is tired of being the good girl who always does what her mother wants.</w:t>
      </w:r>
    </w:p>
    <w:p w14:paraId="611CAA9C" w14:textId="29BBD2EE" w:rsidR="001C10C8" w:rsidRDefault="001C10C8" w:rsidP="00D3291A">
      <w:r w:rsidRPr="004D5D00">
        <w:rPr>
          <w:b/>
          <w:bCs/>
        </w:rPr>
        <w:t>Question</w:t>
      </w:r>
      <w:r>
        <w:t>: What inspired Lee’s story</w:t>
      </w:r>
      <w:r w:rsidR="003D6AAA">
        <w:t>?</w:t>
      </w:r>
    </w:p>
    <w:p w14:paraId="3AFB47B4" w14:textId="00D802A2" w:rsidR="001C10C8" w:rsidRDefault="001C10C8" w:rsidP="00D3291A">
      <w:r w:rsidRPr="004D5D00">
        <w:rPr>
          <w:b/>
          <w:bCs/>
        </w:rPr>
        <w:t>Fiona</w:t>
      </w:r>
      <w:r>
        <w:t xml:space="preserve">: I started writing The Track in 2011, which is when the novel is set, as part of NaNoWriMo which is short for National Novel Writing Month. NaNoWriMo supports writers to meet the goal of writing a </w:t>
      </w:r>
      <w:r w:rsidR="003D6AAA">
        <w:t>50,000-word</w:t>
      </w:r>
      <w:r>
        <w:t xml:space="preserve"> novel in 30 days. At the time</w:t>
      </w:r>
      <w:r w:rsidR="003D0FBA">
        <w:t xml:space="preserve">, I was a researcher with the WA government, </w:t>
      </w:r>
      <w:r w:rsidR="003D6AAA">
        <w:t>developing a statistical model for forecasting growing season rainfall for farmers. I loved my job, but I also loved the idea of taking off and hiking for several months. So, I decided to write a hike instead.</w:t>
      </w:r>
    </w:p>
    <w:p w14:paraId="4B2C8D9C" w14:textId="064CAC9B" w:rsidR="003D6AAA" w:rsidRDefault="003D6AAA" w:rsidP="00D3291A">
      <w:r w:rsidRPr="004D5D00">
        <w:rPr>
          <w:b/>
          <w:bCs/>
        </w:rPr>
        <w:t>Question</w:t>
      </w:r>
      <w:r>
        <w:t>: Because you liked to hike?</w:t>
      </w:r>
    </w:p>
    <w:p w14:paraId="73224C3D" w14:textId="640371C6" w:rsidR="003D6AAA" w:rsidRDefault="003D6AAA" w:rsidP="00D3291A">
      <w:r w:rsidRPr="004D5D00">
        <w:rPr>
          <w:b/>
          <w:bCs/>
        </w:rPr>
        <w:t>Fiona</w:t>
      </w:r>
      <w:r>
        <w:t xml:space="preserve">: I loved hiking and I’d walked quite a few sections of the Bibbulmun Track, which is an amazing resource for Western Australia. We have one of the best long distance hiking trails in the world, and the Bibbulmun Track Foundation, with the help of many volunteers, does an incredible job of maintaining it. </w:t>
      </w:r>
    </w:p>
    <w:p w14:paraId="4DA97255" w14:textId="70DD7018" w:rsidR="003D6AAA" w:rsidRDefault="003D6AAA" w:rsidP="00D3291A">
      <w:r w:rsidRPr="004D5D00">
        <w:rPr>
          <w:b/>
          <w:bCs/>
        </w:rPr>
        <w:t>Question</w:t>
      </w:r>
      <w:r>
        <w:t>: But you haven’t hiked the whole track?</w:t>
      </w:r>
    </w:p>
    <w:p w14:paraId="0BFEC968" w14:textId="3D6A9DBC" w:rsidR="003D6AAA" w:rsidRDefault="003D6AAA" w:rsidP="00D3291A">
      <w:r w:rsidRPr="004D5D00">
        <w:rPr>
          <w:b/>
          <w:bCs/>
        </w:rPr>
        <w:t>Fiona</w:t>
      </w:r>
      <w:r>
        <w:t>: Not yet, but I will one day!</w:t>
      </w:r>
      <w:r w:rsidR="009E4E42">
        <w:t xml:space="preserve"> </w:t>
      </w:r>
      <w:r w:rsidR="004D5D00">
        <w:t>I’m not doing overnight</w:t>
      </w:r>
      <w:r w:rsidR="00755C78">
        <w:t xml:space="preserve"> hiking</w:t>
      </w:r>
      <w:r w:rsidR="004D5D00">
        <w:t xml:space="preserve"> trips now as my lovely dog Elsie is quite old and I hate to leave her</w:t>
      </w:r>
      <w:r w:rsidR="00755C78">
        <w:t xml:space="preserve"> with anyone while I’m away</w:t>
      </w:r>
      <w:r w:rsidR="004D5D00">
        <w:t xml:space="preserve">. </w:t>
      </w:r>
    </w:p>
    <w:p w14:paraId="127BF170" w14:textId="74F5A0AF" w:rsidR="003D6AAA" w:rsidRDefault="003D6AAA" w:rsidP="00D3291A">
      <w:r w:rsidRPr="004D5D00">
        <w:rPr>
          <w:b/>
          <w:bCs/>
        </w:rPr>
        <w:t>Question</w:t>
      </w:r>
      <w:r>
        <w:t>: So, you wrote the first draft fifteen years ago. Why did it take you so long to publish the book?</w:t>
      </w:r>
    </w:p>
    <w:p w14:paraId="661AC6D9" w14:textId="447317D6" w:rsidR="003D6AAA" w:rsidRDefault="003D6AAA" w:rsidP="00D3291A">
      <w:r w:rsidRPr="004D5D00">
        <w:rPr>
          <w:b/>
          <w:bCs/>
        </w:rPr>
        <w:lastRenderedPageBreak/>
        <w:t>Fiona</w:t>
      </w:r>
      <w:r>
        <w:t>: I wrote 50,000 words in 2011</w:t>
      </w:r>
      <w:r w:rsidR="009E4E42">
        <w:t>,</w:t>
      </w:r>
      <w:r>
        <w:t xml:space="preserve"> but it was a rough, messy first draft and I didn’t have the time or skills to revise it. It wasn’t until I took a break from work in 2021 that I picked </w:t>
      </w:r>
      <w:r w:rsidR="001409E7">
        <w:t>it</w:t>
      </w:r>
      <w:r>
        <w:t xml:space="preserve"> up and read it again. But first, I packed my panniers and went for a long ride on the Munda Biddi Trail, which is the mountain bike equivalent of the Bibbulmun Track. </w:t>
      </w:r>
      <w:r w:rsidR="00FF7088">
        <w:t xml:space="preserve">I wanted to test the theory that carrying all your stuff on a bicycle would be easier than carrying it on your back. It wasn’t. </w:t>
      </w:r>
      <w:r w:rsidR="009E4E42">
        <w:t xml:space="preserve">But it was still awesome. </w:t>
      </w:r>
    </w:p>
    <w:p w14:paraId="59532955" w14:textId="3059171E" w:rsidR="001409E7" w:rsidRDefault="001409E7" w:rsidP="00D3291A">
      <w:r w:rsidRPr="004D5D00">
        <w:rPr>
          <w:b/>
          <w:bCs/>
        </w:rPr>
        <w:t>Question</w:t>
      </w:r>
      <w:r>
        <w:t>: And what did you think of your first draft when you reread it</w:t>
      </w:r>
      <w:r w:rsidR="009E4E42">
        <w:t xml:space="preserve"> in 2021</w:t>
      </w:r>
      <w:r>
        <w:t>?</w:t>
      </w:r>
    </w:p>
    <w:p w14:paraId="675849B2" w14:textId="494D5F73" w:rsidR="001409E7" w:rsidRDefault="001409E7" w:rsidP="00D3291A">
      <w:r w:rsidRPr="004D5D00">
        <w:rPr>
          <w:b/>
          <w:bCs/>
        </w:rPr>
        <w:t>Fiona</w:t>
      </w:r>
      <w:r>
        <w:t>: That it was time to learn how to write a book</w:t>
      </w:r>
      <w:r w:rsidR="00A34C4D">
        <w:t>!</w:t>
      </w:r>
      <w:r>
        <w:t xml:space="preserve"> I spent a good part of my year off work teaching myself how to write, how to structure a story, how to create characters that change and grow … I did numerous writing courses, including a short story course run by Maria Bonar of The Society of Women Writers WA—I’m still a member—that inspired me to start writing short-form fiction. When you’re writing a story in 500 words or 100 words or 50 words, you have to </w:t>
      </w:r>
      <w:r w:rsidR="00FB4F24">
        <w:t>compress</w:t>
      </w:r>
      <w:r>
        <w:t xml:space="preserve"> </w:t>
      </w:r>
      <w:r w:rsidR="00FF7088">
        <w:t>your</w:t>
      </w:r>
      <w:r>
        <w:t xml:space="preserve"> story as </w:t>
      </w:r>
      <w:r w:rsidR="00FF7088">
        <w:t xml:space="preserve">much as </w:t>
      </w:r>
      <w:r>
        <w:t>possible</w:t>
      </w:r>
      <w:r w:rsidR="00FF7088">
        <w:t xml:space="preserve"> which </w:t>
      </w:r>
      <w:r w:rsidR="004D5D00">
        <w:t xml:space="preserve">completely </w:t>
      </w:r>
      <w:r w:rsidR="00FF7088">
        <w:t>changed my writing style</w:t>
      </w:r>
      <w:r>
        <w:t xml:space="preserve">. </w:t>
      </w:r>
      <w:r w:rsidR="00FF7088">
        <w:t>Then, w</w:t>
      </w:r>
      <w:r w:rsidR="00FB4F24">
        <w:t xml:space="preserve">hen I went back to work, </w:t>
      </w:r>
      <w:r w:rsidR="00A34C4D">
        <w:t xml:space="preserve">I wanted to keep the ball rolling, so </w:t>
      </w:r>
      <w:r w:rsidR="00FB4F24">
        <w:t>I enrolled in a course called Write Your Novel run by the Australian Writers Centre</w:t>
      </w:r>
      <w:r w:rsidR="00A34C4D">
        <w:t xml:space="preserve">. </w:t>
      </w:r>
      <w:r w:rsidR="004D5D00">
        <w:t xml:space="preserve"> </w:t>
      </w:r>
      <w:r w:rsidR="00FF7088">
        <w:t>I wrote the</w:t>
      </w:r>
      <w:r>
        <w:t xml:space="preserve"> </w:t>
      </w:r>
      <w:r w:rsidR="00FF7088">
        <w:t xml:space="preserve">beginning and end of The Track </w:t>
      </w:r>
      <w:r w:rsidR="00A34C4D">
        <w:t xml:space="preserve">while I was doing that course, </w:t>
      </w:r>
      <w:r w:rsidR="00FF7088">
        <w:t>because I’d originally just written the parts where Lee is hiking. And then I rewrote the middle because my writing style had changed so much.</w:t>
      </w:r>
    </w:p>
    <w:p w14:paraId="53EF60FC" w14:textId="546F8F79" w:rsidR="00A34C4D" w:rsidRDefault="00A34C4D" w:rsidP="00D3291A">
      <w:r w:rsidRPr="00A34C4D">
        <w:rPr>
          <w:b/>
          <w:bCs/>
        </w:rPr>
        <w:t>Question</w:t>
      </w:r>
      <w:r>
        <w:t>: And you finished it in 2025?</w:t>
      </w:r>
    </w:p>
    <w:p w14:paraId="7BEFE199" w14:textId="27153E9D" w:rsidR="00A34C4D" w:rsidRDefault="00A34C4D" w:rsidP="00D3291A">
      <w:r w:rsidRPr="00A34C4D">
        <w:rPr>
          <w:b/>
          <w:bCs/>
        </w:rPr>
        <w:t>Fiona</w:t>
      </w:r>
      <w:r>
        <w:t xml:space="preserve">: I revised and revised and revised, and I engaged an Indigenous cultural sensitivity reader because it was really important to me that I include aspects of </w:t>
      </w:r>
      <w:r w:rsidRPr="00A34C4D">
        <w:rPr>
          <w:i/>
          <w:iCs/>
        </w:rPr>
        <w:t>Noongar</w:t>
      </w:r>
      <w:r>
        <w:t xml:space="preserve"> history and culture since the Bibbulmun Track is essentially a </w:t>
      </w:r>
      <w:r w:rsidRPr="00A34C4D">
        <w:rPr>
          <w:i/>
          <w:iCs/>
        </w:rPr>
        <w:t>Noongar</w:t>
      </w:r>
      <w:r>
        <w:t xml:space="preserve"> trail on </w:t>
      </w:r>
      <w:r w:rsidRPr="00A34C4D">
        <w:rPr>
          <w:i/>
          <w:iCs/>
        </w:rPr>
        <w:t>Noongar</w:t>
      </w:r>
      <w:r>
        <w:t xml:space="preserve"> land, and it was also really important to me that I do that sensitively and accurately. </w:t>
      </w:r>
    </w:p>
    <w:p w14:paraId="06A3BF40" w14:textId="28F3DA53" w:rsidR="00A34C4D" w:rsidRDefault="00A34C4D" w:rsidP="00A34C4D">
      <w:r w:rsidRPr="00A34C4D">
        <w:rPr>
          <w:b/>
          <w:bCs/>
        </w:rPr>
        <w:t>Question</w:t>
      </w:r>
      <w:r>
        <w:t>: I can see why that would be important. Can you explain to us what does a cultural sensitivity reader does?</w:t>
      </w:r>
    </w:p>
    <w:p w14:paraId="52EC9FCA" w14:textId="5D3D96B2" w:rsidR="00A34C4D" w:rsidRDefault="00A34C4D" w:rsidP="00A34C4D">
      <w:r w:rsidRPr="00304462">
        <w:rPr>
          <w:b/>
          <w:bCs/>
        </w:rPr>
        <w:t>Fiona</w:t>
      </w:r>
      <w:r>
        <w:t xml:space="preserve">: </w:t>
      </w:r>
      <w:r w:rsidR="00304462">
        <w:t>My sensitivity reader</w:t>
      </w:r>
      <w:r>
        <w:t xml:space="preserve"> read</w:t>
      </w:r>
      <w:r w:rsidR="00304462">
        <w:t xml:space="preserve"> through</w:t>
      </w:r>
      <w:r>
        <w:t xml:space="preserve"> the chapters with Noongar material and provided a comprehensive report highlighting areas that might be culturally sensitive</w:t>
      </w:r>
      <w:r w:rsidR="00304462">
        <w:t xml:space="preserve">. </w:t>
      </w:r>
      <w:r>
        <w:t>He explained the issues he found</w:t>
      </w:r>
      <w:r w:rsidR="0065427D">
        <w:t xml:space="preserve"> in my chapters</w:t>
      </w:r>
      <w:r>
        <w:t xml:space="preserve">, </w:t>
      </w:r>
      <w:r w:rsidR="0065427D">
        <w:t>what made them</w:t>
      </w:r>
      <w:r>
        <w:t xml:space="preserve"> problematic, and also suggested how I could revise to ensure a culturally sensitive manuscript. He did a fantastic job, and I can’t express how grateful I am to him. </w:t>
      </w:r>
      <w:r w:rsidR="00304462">
        <w:t xml:space="preserve">It was only after this process that I felt confident self-publishing the book. </w:t>
      </w:r>
    </w:p>
    <w:p w14:paraId="41ACB0A5" w14:textId="1EEEDF63" w:rsidR="00A34C4D" w:rsidRDefault="00A34C4D" w:rsidP="00A34C4D">
      <w:r w:rsidRPr="00304462">
        <w:rPr>
          <w:b/>
          <w:bCs/>
        </w:rPr>
        <w:t>Question</w:t>
      </w:r>
      <w:r>
        <w:t>:</w:t>
      </w:r>
      <w:r w:rsidR="00304462">
        <w:t xml:space="preserve"> You chose to self-publish rather than the traditional route of finding an agent and a publisher. What made you decide to do it that way?</w:t>
      </w:r>
    </w:p>
    <w:p w14:paraId="19017CBD" w14:textId="7AB71895" w:rsidR="00A34C4D" w:rsidRDefault="00A34C4D" w:rsidP="00A34C4D">
      <w:r w:rsidRPr="00304462">
        <w:rPr>
          <w:b/>
          <w:bCs/>
        </w:rPr>
        <w:t>Fiona</w:t>
      </w:r>
      <w:r>
        <w:t>:</w:t>
      </w:r>
      <w:r w:rsidR="00304462">
        <w:t xml:space="preserve"> The main reason was that I think of myself as semi-retired. I retired from my professional career as a mathematician, applied statistician and research scientist and only do occasional consulting. I don’t want to work for anyone but myself anymore and a publisher would become my boss, expecting me to write and publish annually. I’d rather take my time, enjoy my hiking, biking and running, and write books I’m passionate about. </w:t>
      </w:r>
    </w:p>
    <w:p w14:paraId="25289BE2" w14:textId="56BFD3B5" w:rsidR="00304462" w:rsidRDefault="00304462" w:rsidP="00A34C4D">
      <w:r w:rsidRPr="00304462">
        <w:rPr>
          <w:b/>
          <w:bCs/>
        </w:rPr>
        <w:t>Question</w:t>
      </w:r>
      <w:r>
        <w:t>: And do you have more books planned?</w:t>
      </w:r>
    </w:p>
    <w:p w14:paraId="0F8CDE32" w14:textId="28D4A6EF" w:rsidR="00304462" w:rsidRDefault="00304462" w:rsidP="00A34C4D">
      <w:r w:rsidRPr="00304462">
        <w:rPr>
          <w:b/>
          <w:bCs/>
        </w:rPr>
        <w:t>Fiona</w:t>
      </w:r>
      <w:r>
        <w:t>: Yes! I’m planning a novel about friendship next. It will answer the question: How far would you go to protect a friend? The main characters will be two women in their fifties who’ve been lifelong friends.</w:t>
      </w:r>
    </w:p>
    <w:p w14:paraId="17EB8727" w14:textId="77777777" w:rsidR="00A34C4D" w:rsidRDefault="00A34C4D" w:rsidP="00D3291A"/>
    <w:p w14:paraId="215EAC1F" w14:textId="5DDB1423" w:rsidR="002A3BFD" w:rsidRPr="006872C4" w:rsidRDefault="002A3BFD" w:rsidP="002A3BFD">
      <w:pPr>
        <w:spacing w:after="60"/>
      </w:pPr>
      <w:r>
        <w:t xml:space="preserve"> </w:t>
      </w:r>
    </w:p>
    <w:sectPr w:rsidR="002A3BFD" w:rsidRPr="006872C4" w:rsidSect="00C45630">
      <w:pgSz w:w="11906" w:h="16838"/>
      <w:pgMar w:top="873"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4C6"/>
    <w:multiLevelType w:val="hybridMultilevel"/>
    <w:tmpl w:val="60CCF3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4466448"/>
    <w:multiLevelType w:val="hybridMultilevel"/>
    <w:tmpl w:val="F6720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9CF67D4"/>
    <w:multiLevelType w:val="hybridMultilevel"/>
    <w:tmpl w:val="7E8C3B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B9E6A48"/>
    <w:multiLevelType w:val="hybridMultilevel"/>
    <w:tmpl w:val="41C6DC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ED21EA"/>
    <w:multiLevelType w:val="hybridMultilevel"/>
    <w:tmpl w:val="804C51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5DA7CEA"/>
    <w:multiLevelType w:val="hybridMultilevel"/>
    <w:tmpl w:val="779623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B984790"/>
    <w:multiLevelType w:val="hybridMultilevel"/>
    <w:tmpl w:val="58147B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D82349C"/>
    <w:multiLevelType w:val="hybridMultilevel"/>
    <w:tmpl w:val="E306DE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235702812">
    <w:abstractNumId w:val="5"/>
  </w:num>
  <w:num w:numId="2" w16cid:durableId="1694845068">
    <w:abstractNumId w:val="2"/>
  </w:num>
  <w:num w:numId="3" w16cid:durableId="1921988625">
    <w:abstractNumId w:val="0"/>
  </w:num>
  <w:num w:numId="4" w16cid:durableId="26418394">
    <w:abstractNumId w:val="7"/>
  </w:num>
  <w:num w:numId="5" w16cid:durableId="534387769">
    <w:abstractNumId w:val="4"/>
  </w:num>
  <w:num w:numId="6" w16cid:durableId="587543024">
    <w:abstractNumId w:val="6"/>
  </w:num>
  <w:num w:numId="7" w16cid:durableId="483930943">
    <w:abstractNumId w:val="1"/>
  </w:num>
  <w:num w:numId="8" w16cid:durableId="334498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9EC"/>
    <w:rsid w:val="001409E7"/>
    <w:rsid w:val="001B23F5"/>
    <w:rsid w:val="001C10C8"/>
    <w:rsid w:val="00212AF7"/>
    <w:rsid w:val="002A3BFD"/>
    <w:rsid w:val="002F2661"/>
    <w:rsid w:val="00304462"/>
    <w:rsid w:val="003D0FBA"/>
    <w:rsid w:val="003D6AAA"/>
    <w:rsid w:val="00440C9E"/>
    <w:rsid w:val="004D5D00"/>
    <w:rsid w:val="00537FE0"/>
    <w:rsid w:val="00572C54"/>
    <w:rsid w:val="005A4181"/>
    <w:rsid w:val="00634B55"/>
    <w:rsid w:val="0065427D"/>
    <w:rsid w:val="006619EC"/>
    <w:rsid w:val="006872C4"/>
    <w:rsid w:val="00755C78"/>
    <w:rsid w:val="007F516A"/>
    <w:rsid w:val="008B5687"/>
    <w:rsid w:val="00965770"/>
    <w:rsid w:val="009E4E42"/>
    <w:rsid w:val="00A34C4D"/>
    <w:rsid w:val="00AB4D7D"/>
    <w:rsid w:val="00AC326F"/>
    <w:rsid w:val="00B74497"/>
    <w:rsid w:val="00BB6EBA"/>
    <w:rsid w:val="00C238A8"/>
    <w:rsid w:val="00C45630"/>
    <w:rsid w:val="00CC3AEC"/>
    <w:rsid w:val="00CE0A31"/>
    <w:rsid w:val="00D3291A"/>
    <w:rsid w:val="00E16744"/>
    <w:rsid w:val="00F32933"/>
    <w:rsid w:val="00F906A3"/>
    <w:rsid w:val="00F96284"/>
    <w:rsid w:val="00FB4F24"/>
    <w:rsid w:val="00FF70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BE6E2"/>
  <w15:chartTrackingRefBased/>
  <w15:docId w15:val="{3A8B5B04-8AAA-4358-A01C-D0052E3D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6284"/>
    <w:pPr>
      <w:spacing w:before="240"/>
      <w:outlineLvl w:val="0"/>
    </w:pPr>
    <w:rPr>
      <w:b/>
      <w:bCs/>
    </w:rPr>
  </w:style>
  <w:style w:type="paragraph" w:styleId="Heading2">
    <w:name w:val="heading 2"/>
    <w:basedOn w:val="Normal"/>
    <w:next w:val="Normal"/>
    <w:link w:val="Heading2Char"/>
    <w:uiPriority w:val="9"/>
    <w:semiHidden/>
    <w:unhideWhenUsed/>
    <w:qFormat/>
    <w:rsid w:val="00661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19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9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9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9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9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9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9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284"/>
    <w:rPr>
      <w:b/>
      <w:bCs/>
    </w:rPr>
  </w:style>
  <w:style w:type="character" w:customStyle="1" w:styleId="Heading2Char">
    <w:name w:val="Heading 2 Char"/>
    <w:basedOn w:val="DefaultParagraphFont"/>
    <w:link w:val="Heading2"/>
    <w:uiPriority w:val="9"/>
    <w:semiHidden/>
    <w:rsid w:val="006619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9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9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9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9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9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9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9EC"/>
    <w:rPr>
      <w:rFonts w:eastAsiaTheme="majorEastAsia" w:cstheme="majorBidi"/>
      <w:color w:val="272727" w:themeColor="text1" w:themeTint="D8"/>
    </w:rPr>
  </w:style>
  <w:style w:type="paragraph" w:styleId="Title">
    <w:name w:val="Title"/>
    <w:basedOn w:val="Normal"/>
    <w:next w:val="Normal"/>
    <w:link w:val="TitleChar"/>
    <w:uiPriority w:val="10"/>
    <w:qFormat/>
    <w:rsid w:val="00661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9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9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9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9EC"/>
    <w:pPr>
      <w:spacing w:before="160"/>
      <w:jc w:val="center"/>
    </w:pPr>
    <w:rPr>
      <w:i/>
      <w:iCs/>
      <w:color w:val="404040" w:themeColor="text1" w:themeTint="BF"/>
    </w:rPr>
  </w:style>
  <w:style w:type="character" w:customStyle="1" w:styleId="QuoteChar">
    <w:name w:val="Quote Char"/>
    <w:basedOn w:val="DefaultParagraphFont"/>
    <w:link w:val="Quote"/>
    <w:uiPriority w:val="29"/>
    <w:rsid w:val="006619EC"/>
    <w:rPr>
      <w:i/>
      <w:iCs/>
      <w:color w:val="404040" w:themeColor="text1" w:themeTint="BF"/>
    </w:rPr>
  </w:style>
  <w:style w:type="paragraph" w:styleId="ListParagraph">
    <w:name w:val="List Paragraph"/>
    <w:basedOn w:val="Normal"/>
    <w:link w:val="ListParagraphChar"/>
    <w:uiPriority w:val="34"/>
    <w:qFormat/>
    <w:rsid w:val="006619EC"/>
    <w:pPr>
      <w:ind w:left="720"/>
      <w:contextualSpacing/>
    </w:pPr>
  </w:style>
  <w:style w:type="character" w:styleId="IntenseEmphasis">
    <w:name w:val="Intense Emphasis"/>
    <w:basedOn w:val="DefaultParagraphFont"/>
    <w:uiPriority w:val="21"/>
    <w:qFormat/>
    <w:rsid w:val="006619EC"/>
    <w:rPr>
      <w:i/>
      <w:iCs/>
      <w:color w:val="0F4761" w:themeColor="accent1" w:themeShade="BF"/>
    </w:rPr>
  </w:style>
  <w:style w:type="paragraph" w:styleId="IntenseQuote">
    <w:name w:val="Intense Quote"/>
    <w:basedOn w:val="Normal"/>
    <w:next w:val="Normal"/>
    <w:link w:val="IntenseQuoteChar"/>
    <w:uiPriority w:val="30"/>
    <w:qFormat/>
    <w:rsid w:val="00661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9EC"/>
    <w:rPr>
      <w:i/>
      <w:iCs/>
      <w:color w:val="0F4761" w:themeColor="accent1" w:themeShade="BF"/>
    </w:rPr>
  </w:style>
  <w:style w:type="character" w:styleId="IntenseReference">
    <w:name w:val="Intense Reference"/>
    <w:basedOn w:val="DefaultParagraphFont"/>
    <w:uiPriority w:val="32"/>
    <w:qFormat/>
    <w:rsid w:val="006619EC"/>
    <w:rPr>
      <w:b/>
      <w:bCs/>
      <w:smallCaps/>
      <w:color w:val="0F4761" w:themeColor="accent1" w:themeShade="BF"/>
      <w:spacing w:val="5"/>
    </w:rPr>
  </w:style>
  <w:style w:type="table" w:styleId="TableGrid">
    <w:name w:val="Table Grid"/>
    <w:basedOn w:val="TableNormal"/>
    <w:uiPriority w:val="39"/>
    <w:rsid w:val="00F96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96284"/>
  </w:style>
  <w:style w:type="character" w:styleId="Hyperlink">
    <w:name w:val="Hyperlink"/>
    <w:basedOn w:val="DefaultParagraphFont"/>
    <w:uiPriority w:val="99"/>
    <w:unhideWhenUsed/>
    <w:rsid w:val="005A4181"/>
    <w:rPr>
      <w:color w:val="467886" w:themeColor="hyperlink"/>
      <w:u w:val="single"/>
    </w:rPr>
  </w:style>
  <w:style w:type="character" w:styleId="UnresolvedMention">
    <w:name w:val="Unresolved Mention"/>
    <w:basedOn w:val="DefaultParagraphFont"/>
    <w:uiPriority w:val="99"/>
    <w:semiHidden/>
    <w:unhideWhenUsed/>
    <w:rsid w:val="005A4181"/>
    <w:rPr>
      <w:color w:val="605E5C"/>
      <w:shd w:val="clear" w:color="auto" w:fill="E1DFDD"/>
    </w:rPr>
  </w:style>
  <w:style w:type="character" w:styleId="Strong">
    <w:name w:val="Strong"/>
    <w:basedOn w:val="DefaultParagraphFont"/>
    <w:uiPriority w:val="22"/>
    <w:qFormat/>
    <w:rsid w:val="002A3BFD"/>
    <w:rPr>
      <w:b/>
      <w:bCs/>
    </w:rPr>
  </w:style>
  <w:style w:type="paragraph" w:customStyle="1" w:styleId="Normal-short">
    <w:name w:val="Normal-short"/>
    <w:basedOn w:val="Normal"/>
    <w:link w:val="Normal-shortChar"/>
    <w:qFormat/>
    <w:rsid w:val="00C45630"/>
    <w:pPr>
      <w:spacing w:after="60"/>
    </w:pPr>
  </w:style>
  <w:style w:type="character" w:customStyle="1" w:styleId="Normal-shortChar">
    <w:name w:val="Normal-short Char"/>
    <w:basedOn w:val="DefaultParagraphFont"/>
    <w:link w:val="Normal-short"/>
    <w:rsid w:val="00C45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2</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Evans</dc:creator>
  <cp:keywords/>
  <dc:description/>
  <cp:lastModifiedBy>Fiona Evans</cp:lastModifiedBy>
  <cp:revision>10</cp:revision>
  <dcterms:created xsi:type="dcterms:W3CDTF">2026-02-10T03:06:00Z</dcterms:created>
  <dcterms:modified xsi:type="dcterms:W3CDTF">2026-02-26T02:48:00Z</dcterms:modified>
</cp:coreProperties>
</file>